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0AFB67C1" w14:textId="77777777" w:rsidTr="006C455C">
        <w:trPr>
          <w:trHeight w:val="1977"/>
        </w:trPr>
        <w:tc>
          <w:tcPr>
            <w:tcW w:w="2943" w:type="dxa"/>
          </w:tcPr>
          <w:p w14:paraId="0AFB67B5" w14:textId="3F50526F" w:rsidR="004A6D5A" w:rsidRPr="004340CC" w:rsidRDefault="00BB32B3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91683DC" wp14:editId="20D6265C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-411480</wp:posOffset>
                  </wp:positionV>
                  <wp:extent cx="6694170" cy="2468880"/>
                  <wp:effectExtent l="0" t="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17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 w:rsidRPr="004340CC">
              <w:rPr>
                <w:sz w:val="28"/>
                <w:szCs w:val="28"/>
              </w:rPr>
              <w:t xml:space="preserve">НАО </w:t>
            </w:r>
            <w:r w:rsidR="004A6D5A" w:rsidRPr="004340CC">
              <w:rPr>
                <w:caps/>
                <w:sz w:val="28"/>
                <w:szCs w:val="28"/>
              </w:rPr>
              <w:t>«К</w:t>
            </w:r>
            <w:r w:rsidR="004A6D5A" w:rsidRPr="004340CC">
              <w:rPr>
                <w:sz w:val="28"/>
                <w:szCs w:val="28"/>
              </w:rPr>
              <w:t>останайский</w:t>
            </w:r>
          </w:p>
          <w:p w14:paraId="0AFB67B6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0AFB67B7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0AFB67B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0AFB67B9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0AFB67BA" w14:textId="6678B1F8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AFB68A9" wp14:editId="0AFB68A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B67BB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0AFB67BC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0AFB67BD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0AFB67BE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0AFB67BF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0AFB67C0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0AFB67C2" w14:textId="1E3C9F29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4" w14:textId="77777777" w:rsidR="005671B8" w:rsidRDefault="005671B8" w:rsidP="005671B8">
      <w:pPr>
        <w:framePr w:wrap="none" w:vAnchor="page" w:hAnchor="page" w:x="1947" w:y="3068"/>
        <w:rPr>
          <w:sz w:val="2"/>
          <w:szCs w:val="2"/>
        </w:rPr>
      </w:pPr>
    </w:p>
    <w:p w14:paraId="0AFB67C5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AFB67C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0AFB67C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B68AD" wp14:editId="0AFB68A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59E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0AFB67D1" w14:textId="77777777" w:rsidR="00401FE2" w:rsidRPr="004E1926" w:rsidRDefault="00C9718E" w:rsidP="00401FE2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</w:t>
      </w:r>
    </w:p>
    <w:p w14:paraId="0AFB67D2" w14:textId="77777777" w:rsidR="00401FE2" w:rsidRDefault="002419F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НАУЧНО-ИННОВАЦИОННЫМ ЦЕНТРОМ</w:t>
      </w:r>
    </w:p>
    <w:p w14:paraId="0AFB67D3" w14:textId="77777777" w:rsidR="00C9718E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2419F6">
        <w:rPr>
          <w:b/>
          <w:bCs/>
          <w:sz w:val="28"/>
          <w:szCs w:val="28"/>
        </w:rPr>
        <w:t xml:space="preserve"> 193</w:t>
      </w:r>
      <w:r>
        <w:rPr>
          <w:b/>
          <w:bCs/>
          <w:sz w:val="28"/>
          <w:szCs w:val="28"/>
        </w:rPr>
        <w:t>-2022</w:t>
      </w:r>
    </w:p>
    <w:p w14:paraId="0AFB67D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AFB67D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D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D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D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D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D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2" w14:textId="77777777" w:rsidR="00EF2DF0" w:rsidRDefault="00EF2DF0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3" w14:textId="77777777" w:rsidR="00EF2DF0" w:rsidRDefault="00EF2DF0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AFB67E7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0AFB67E8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0AFB67E9" w14:textId="77777777" w:rsidR="004A6D5A" w:rsidRDefault="004A6D5A" w:rsidP="004A6D5A">
      <w:pPr>
        <w:pStyle w:val="a5"/>
        <w:jc w:val="both"/>
      </w:pPr>
    </w:p>
    <w:p w14:paraId="0AFB67EA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>научно</w:t>
      </w:r>
      <w:proofErr w:type="gramEnd"/>
      <w:r w:rsidR="00401FE2" w:rsidRPr="004E1926">
        <w:rPr>
          <w:bCs/>
          <w:sz w:val="28"/>
          <w:szCs w:val="28"/>
        </w:rPr>
        <w:t xml:space="preserve">-исследовательским институтом прикладной биотехнологии </w:t>
      </w:r>
    </w:p>
    <w:p w14:paraId="0AFB67EB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0AFB67EC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0AFB67ED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0AFB67EE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0AFB67EF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5671B8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671B8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0AFB67F0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0AFB67F1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0AFB67F2" w14:textId="77777777" w:rsidR="00401FE2" w:rsidRPr="004E1926" w:rsidRDefault="00401FE2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 w:rsidRPr="004E1926">
        <w:rPr>
          <w:sz w:val="28"/>
          <w:szCs w:val="28"/>
        </w:rPr>
        <w:t xml:space="preserve">С. </w:t>
      </w:r>
      <w:proofErr w:type="spellStart"/>
      <w:r w:rsidRPr="004E1926">
        <w:rPr>
          <w:sz w:val="28"/>
          <w:szCs w:val="28"/>
        </w:rPr>
        <w:t>Коканов</w:t>
      </w:r>
      <w:proofErr w:type="spellEnd"/>
      <w:r w:rsidRPr="004E1926">
        <w:rPr>
          <w:sz w:val="28"/>
          <w:szCs w:val="28"/>
        </w:rPr>
        <w:t xml:space="preserve"> – директор </w:t>
      </w:r>
      <w:r w:rsidRPr="004E192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Pr="004E1926">
        <w:rPr>
          <w:sz w:val="28"/>
          <w:szCs w:val="28"/>
        </w:rPr>
        <w:t>, кандидат ветеринарных наук;</w:t>
      </w:r>
    </w:p>
    <w:p w14:paraId="0AFB67F3" w14:textId="77777777" w:rsidR="00C9718E" w:rsidRPr="0061550F" w:rsidRDefault="00E528B3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Р.Рыщанова</w:t>
      </w:r>
      <w:proofErr w:type="spellEnd"/>
      <w:r w:rsidR="00805F60">
        <w:rPr>
          <w:sz w:val="28"/>
          <w:szCs w:val="28"/>
        </w:rPr>
        <w:t xml:space="preserve"> – заведующая </w:t>
      </w:r>
      <w:r>
        <w:rPr>
          <w:sz w:val="28"/>
          <w:szCs w:val="28"/>
        </w:rPr>
        <w:t>научно-инновационным</w:t>
      </w:r>
      <w:r w:rsidR="00805F60">
        <w:rPr>
          <w:sz w:val="28"/>
          <w:szCs w:val="28"/>
        </w:rPr>
        <w:t xml:space="preserve"> центром</w:t>
      </w:r>
      <w:r w:rsidR="00805F60" w:rsidRPr="00773146">
        <w:rPr>
          <w:sz w:val="28"/>
          <w:szCs w:val="28"/>
        </w:rPr>
        <w:t xml:space="preserve"> </w:t>
      </w:r>
      <w:r w:rsidR="00C9718E" w:rsidRPr="0077314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="00C9718E" w:rsidRPr="00773146">
        <w:rPr>
          <w:sz w:val="28"/>
          <w:szCs w:val="28"/>
        </w:rPr>
        <w:t>,</w:t>
      </w:r>
      <w:r w:rsidR="00C9718E">
        <w:rPr>
          <w:sz w:val="28"/>
          <w:szCs w:val="28"/>
        </w:rPr>
        <w:t xml:space="preserve"> </w:t>
      </w:r>
      <w:r w:rsidR="00C9718E" w:rsidRPr="0061550F">
        <w:rPr>
          <w:sz w:val="28"/>
          <w:szCs w:val="28"/>
        </w:rPr>
        <w:t>кандидат ветеринарных наук</w:t>
      </w:r>
      <w:r w:rsidR="00C9718E">
        <w:rPr>
          <w:sz w:val="28"/>
          <w:szCs w:val="28"/>
        </w:rPr>
        <w:t>.</w:t>
      </w:r>
    </w:p>
    <w:p w14:paraId="0AFB67F4" w14:textId="77777777" w:rsidR="004A6D5A" w:rsidRDefault="004A6D5A" w:rsidP="00645CD7">
      <w:pPr>
        <w:jc w:val="both"/>
        <w:rPr>
          <w:sz w:val="28"/>
          <w:szCs w:val="28"/>
        </w:rPr>
      </w:pPr>
    </w:p>
    <w:p w14:paraId="0AFB67F5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0AFB67F6" w14:textId="77777777" w:rsidR="00401FE2" w:rsidRPr="00401FE2" w:rsidRDefault="00401FE2" w:rsidP="00401FE2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0AFB67F7" w14:textId="77777777" w:rsidR="004A6D5A" w:rsidRPr="00401FE2" w:rsidRDefault="00401FE2" w:rsidP="00401FE2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14:paraId="0AFB67F8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0AFB67F9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0AFB67FA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0AFB67FB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0AFB67FC" w14:textId="77777777" w:rsidR="006E7C40" w:rsidRPr="006E7C40" w:rsidRDefault="002419F6" w:rsidP="006E7C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 ВВЕДЕНА</w:t>
      </w:r>
      <w:r w:rsidRPr="006E7C40">
        <w:rPr>
          <w:sz w:val="28"/>
          <w:szCs w:val="28"/>
        </w:rPr>
        <w:t>: впервые</w:t>
      </w:r>
    </w:p>
    <w:p w14:paraId="0AFB67FD" w14:textId="77777777" w:rsidR="006E7C40" w:rsidRPr="006E7C40" w:rsidRDefault="006E7C40" w:rsidP="006E7C40">
      <w:pPr>
        <w:rPr>
          <w:b/>
          <w:sz w:val="28"/>
          <w:szCs w:val="28"/>
        </w:rPr>
      </w:pPr>
    </w:p>
    <w:p w14:paraId="0AFB67F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AFB67FF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AFB6800" w14:textId="77777777" w:rsidR="00EF2DF0" w:rsidRDefault="00EF2DF0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AFB6801" w14:textId="77777777" w:rsidR="00EF2DF0" w:rsidRDefault="00EF2DF0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AFB6802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0AFB6803" w14:textId="77777777" w:rsidR="004A6D5A" w:rsidRDefault="004A6D5A" w:rsidP="00645CD7">
      <w:pPr>
        <w:jc w:val="both"/>
        <w:rPr>
          <w:sz w:val="28"/>
          <w:szCs w:val="28"/>
        </w:rPr>
      </w:pPr>
    </w:p>
    <w:p w14:paraId="0AFB6804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AFB6805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AFB6806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0AFB6807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0AFB6808" w14:textId="77777777" w:rsidR="004D2980" w:rsidRPr="00805F60" w:rsidRDefault="004A6D5A" w:rsidP="00805F60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0AFB6809" w14:textId="77777777" w:rsidR="004D2980" w:rsidRDefault="004D298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0AFB680A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0AFB680B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0AFB680C" w14:textId="77777777" w:rsidR="004A6D5A" w:rsidRDefault="004A6D5A" w:rsidP="00AD5E9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0AFB680D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0AFB6810" w14:textId="77777777" w:rsidTr="006C455C">
        <w:tc>
          <w:tcPr>
            <w:tcW w:w="9169" w:type="dxa"/>
            <w:shd w:val="clear" w:color="auto" w:fill="auto"/>
          </w:tcPr>
          <w:p w14:paraId="0AFB680E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0AFB680F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AFB6813" w14:textId="77777777" w:rsidTr="006C455C">
        <w:tc>
          <w:tcPr>
            <w:tcW w:w="9169" w:type="dxa"/>
            <w:shd w:val="clear" w:color="auto" w:fill="auto"/>
          </w:tcPr>
          <w:p w14:paraId="0AFB681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0AFB6812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AFB6818" w14:textId="77777777" w:rsidTr="006C455C">
        <w:tc>
          <w:tcPr>
            <w:tcW w:w="9169" w:type="dxa"/>
            <w:shd w:val="clear" w:color="auto" w:fill="auto"/>
          </w:tcPr>
          <w:p w14:paraId="0AFB681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0AFB681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0AFB6816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0AFB6817" w14:textId="77777777" w:rsidR="004A6D5A" w:rsidRDefault="00F53E93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AFB681B" w14:textId="77777777" w:rsidTr="006C455C">
        <w:tc>
          <w:tcPr>
            <w:tcW w:w="9169" w:type="dxa"/>
            <w:shd w:val="clear" w:color="auto" w:fill="auto"/>
          </w:tcPr>
          <w:p w14:paraId="0AFB681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0AFB681A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AFB681E" w14:textId="77777777" w:rsidTr="006C455C">
        <w:tc>
          <w:tcPr>
            <w:tcW w:w="9169" w:type="dxa"/>
            <w:shd w:val="clear" w:color="auto" w:fill="auto"/>
          </w:tcPr>
          <w:p w14:paraId="0AFB681C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0AFB681D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AFB6821" w14:textId="77777777" w:rsidTr="006C455C">
        <w:tc>
          <w:tcPr>
            <w:tcW w:w="9169" w:type="dxa"/>
            <w:shd w:val="clear" w:color="auto" w:fill="auto"/>
          </w:tcPr>
          <w:p w14:paraId="0AFB681F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0AFB6820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0AFB6824" w14:textId="77777777" w:rsidTr="006C455C">
        <w:tc>
          <w:tcPr>
            <w:tcW w:w="9169" w:type="dxa"/>
            <w:shd w:val="clear" w:color="auto" w:fill="auto"/>
          </w:tcPr>
          <w:p w14:paraId="0AFB682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0AFB6823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0AFB6827" w14:textId="77777777" w:rsidTr="006C455C">
        <w:tc>
          <w:tcPr>
            <w:tcW w:w="9169" w:type="dxa"/>
            <w:shd w:val="clear" w:color="auto" w:fill="auto"/>
          </w:tcPr>
          <w:p w14:paraId="0AFB6825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0AFB6826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0AFB682A" w14:textId="77777777" w:rsidTr="006C455C">
        <w:tc>
          <w:tcPr>
            <w:tcW w:w="9169" w:type="dxa"/>
            <w:shd w:val="clear" w:color="auto" w:fill="auto"/>
          </w:tcPr>
          <w:p w14:paraId="0AFB6828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0AFB6829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0AFB682D" w14:textId="77777777" w:rsidTr="006C455C">
        <w:tc>
          <w:tcPr>
            <w:tcW w:w="9169" w:type="dxa"/>
            <w:shd w:val="clear" w:color="auto" w:fill="auto"/>
          </w:tcPr>
          <w:p w14:paraId="0AFB682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0AFB682C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0AFB6831" w14:textId="77777777" w:rsidTr="006C455C">
        <w:tc>
          <w:tcPr>
            <w:tcW w:w="9169" w:type="dxa"/>
            <w:shd w:val="clear" w:color="auto" w:fill="auto"/>
          </w:tcPr>
          <w:p w14:paraId="0AFB682E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0AFB682F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AFB6830" w14:textId="77777777" w:rsidR="004A6D5A" w:rsidRDefault="00907EE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0AFB6832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0AFB6833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FB683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0AFB683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36" w14:textId="77777777" w:rsidR="004A6D5A" w:rsidRPr="00805F60" w:rsidRDefault="004A6D5A" w:rsidP="00F53E93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</w:t>
      </w:r>
      <w:r w:rsidR="006E7C40">
        <w:rPr>
          <w:sz w:val="28"/>
          <w:szCs w:val="28"/>
        </w:rPr>
        <w:t>заведующе</w:t>
      </w:r>
      <w:r w:rsidR="00AD5E9D">
        <w:rPr>
          <w:sz w:val="28"/>
          <w:szCs w:val="28"/>
        </w:rPr>
        <w:t>го</w:t>
      </w:r>
      <w:r w:rsidR="006E7C40">
        <w:rPr>
          <w:sz w:val="28"/>
          <w:szCs w:val="28"/>
        </w:rPr>
        <w:t xml:space="preserve"> </w:t>
      </w:r>
      <w:r w:rsidR="00E528B3" w:rsidRPr="00E528B3">
        <w:rPr>
          <w:sz w:val="28"/>
          <w:szCs w:val="28"/>
        </w:rPr>
        <w:t>научно-инновационным</w:t>
      </w:r>
      <w:r w:rsidR="006E7C40">
        <w:rPr>
          <w:sz w:val="28"/>
          <w:szCs w:val="28"/>
        </w:rPr>
        <w:t xml:space="preserve"> центром</w:t>
      </w:r>
      <w:r w:rsidR="00805F60">
        <w:rPr>
          <w:sz w:val="28"/>
          <w:szCs w:val="28"/>
        </w:rPr>
        <w:t xml:space="preserve"> научн</w:t>
      </w:r>
      <w:r w:rsidR="00EF2DF0">
        <w:rPr>
          <w:sz w:val="28"/>
          <w:szCs w:val="28"/>
        </w:rPr>
        <w:t>о-исследовательского института</w:t>
      </w:r>
      <w:r w:rsidR="00805F60" w:rsidRPr="00645CD7">
        <w:rPr>
          <w:sz w:val="28"/>
          <w:szCs w:val="28"/>
        </w:rPr>
        <w:t xml:space="preserve"> </w:t>
      </w:r>
      <w:r w:rsidR="00805F60">
        <w:rPr>
          <w:sz w:val="28"/>
          <w:szCs w:val="28"/>
        </w:rPr>
        <w:t>прикладной биотехнологии</w:t>
      </w:r>
      <w:r w:rsidR="00805F60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2419F6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  <w:r w:rsidR="00E528B3">
        <w:rPr>
          <w:color w:val="000000"/>
          <w:sz w:val="28"/>
          <w:szCs w:val="28"/>
        </w:rPr>
        <w:t xml:space="preserve"> </w:t>
      </w:r>
    </w:p>
    <w:p w14:paraId="0AFB6837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0AFB683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0AFB683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0AFB683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0AFB683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0AFB683C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0AFB683D" w14:textId="77777777" w:rsidR="00A839CC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0AFB683E" w14:textId="77777777" w:rsidR="002419F6" w:rsidRPr="002419F6" w:rsidRDefault="00E95FDD" w:rsidP="002419F6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 РК</w:t>
      </w:r>
      <w:r w:rsidR="002419F6" w:rsidRPr="00E528B3">
        <w:rPr>
          <w:sz w:val="28"/>
          <w:szCs w:val="28"/>
        </w:rPr>
        <w:t xml:space="preserve"> </w:t>
      </w:r>
      <w:r w:rsidRPr="00E528B3">
        <w:rPr>
          <w:sz w:val="28"/>
          <w:szCs w:val="28"/>
        </w:rPr>
        <w:t>«О науке»</w:t>
      </w:r>
      <w:r>
        <w:rPr>
          <w:sz w:val="28"/>
          <w:szCs w:val="28"/>
        </w:rPr>
        <w:t xml:space="preserve"> </w:t>
      </w:r>
      <w:r w:rsidR="002419F6" w:rsidRPr="00E528B3">
        <w:rPr>
          <w:sz w:val="28"/>
          <w:szCs w:val="28"/>
        </w:rPr>
        <w:t>от 18 февраля 2011 года № 407-IV</w:t>
      </w:r>
      <w:r w:rsidR="002419F6">
        <w:rPr>
          <w:sz w:val="28"/>
          <w:szCs w:val="28"/>
        </w:rPr>
        <w:t>;</w:t>
      </w:r>
    </w:p>
    <w:p w14:paraId="0AFB683F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2419F6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-2019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0AFB6840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0AFB6841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0AFB684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0AFB684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0AFB6844" w14:textId="77777777" w:rsidR="00E528B3" w:rsidRDefault="00A839CC" w:rsidP="00E528B3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0AFB684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0AFB684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0AFB684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0AFB6848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0AFB684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0AFB684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0AFB684B" w14:textId="77777777"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0AFB684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0AFB684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0AFB684E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0AFB684F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0AFB6850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0AFB6851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  <w:r w:rsidR="002419F6">
        <w:rPr>
          <w:sz w:val="28"/>
          <w:szCs w:val="28"/>
        </w:rPr>
        <w:t>;</w:t>
      </w:r>
    </w:p>
    <w:p w14:paraId="0AFB6852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="00E528B3">
        <w:rPr>
          <w:sz w:val="28"/>
          <w:szCs w:val="28"/>
          <w:lang w:val="kk-KZ"/>
        </w:rPr>
        <w:t>Н</w:t>
      </w:r>
      <w:r w:rsidRPr="0030219C">
        <w:rPr>
          <w:sz w:val="28"/>
          <w:szCs w:val="28"/>
          <w:lang w:val="kk-KZ"/>
        </w:rPr>
        <w:t xml:space="preserve">ИЦ – </w:t>
      </w:r>
      <w:r w:rsidR="00E528B3">
        <w:rPr>
          <w:sz w:val="28"/>
          <w:szCs w:val="28"/>
          <w:lang w:val="kk-KZ"/>
        </w:rPr>
        <w:t>научно-инновационный</w:t>
      </w:r>
      <w:r w:rsidR="002419F6">
        <w:rPr>
          <w:sz w:val="28"/>
          <w:szCs w:val="28"/>
          <w:lang w:val="kk-KZ"/>
        </w:rPr>
        <w:t xml:space="preserve"> центр.</w:t>
      </w:r>
    </w:p>
    <w:p w14:paraId="0AFB6853" w14:textId="77777777" w:rsidR="00A839CC" w:rsidRPr="00645CD7" w:rsidRDefault="0030219C" w:rsidP="00805F60">
      <w:pPr>
        <w:tabs>
          <w:tab w:val="left" w:pos="54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</w:p>
    <w:p w14:paraId="0AFB68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0AFB685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5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E7C40">
        <w:rPr>
          <w:sz w:val="28"/>
          <w:szCs w:val="28"/>
        </w:rPr>
        <w:t xml:space="preserve">Заведующий </w:t>
      </w:r>
      <w:r w:rsidR="00E528B3">
        <w:rPr>
          <w:sz w:val="28"/>
          <w:szCs w:val="28"/>
        </w:rPr>
        <w:t>Н</w:t>
      </w:r>
      <w:r w:rsidR="006E7C40">
        <w:rPr>
          <w:sz w:val="28"/>
          <w:szCs w:val="28"/>
        </w:rPr>
        <w:t>ИЦ</w:t>
      </w:r>
      <w:r w:rsidR="00805F60">
        <w:rPr>
          <w:sz w:val="28"/>
          <w:szCs w:val="28"/>
        </w:rPr>
        <w:t xml:space="preserve"> НИИПБ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712DA2" w:rsidRPr="00D371C9">
        <w:rPr>
          <w:snapToGrid w:val="0"/>
          <w:color w:val="000000"/>
          <w:sz w:val="28"/>
          <w:szCs w:val="28"/>
        </w:rPr>
        <w:t>административно-управленческого персонала</w:t>
      </w:r>
      <w:r w:rsidRPr="00D371C9">
        <w:rPr>
          <w:sz w:val="28"/>
          <w:szCs w:val="28"/>
        </w:rPr>
        <w:t>.</w:t>
      </w:r>
    </w:p>
    <w:p w14:paraId="0AFB685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6E7C40">
        <w:rPr>
          <w:sz w:val="28"/>
          <w:szCs w:val="28"/>
        </w:rPr>
        <w:t xml:space="preserve">Заведующий </w:t>
      </w:r>
      <w:r w:rsidR="00E528B3">
        <w:rPr>
          <w:sz w:val="28"/>
          <w:szCs w:val="28"/>
        </w:rPr>
        <w:t>Н</w:t>
      </w:r>
      <w:r w:rsidR="006E7C40">
        <w:rPr>
          <w:sz w:val="28"/>
          <w:szCs w:val="28"/>
        </w:rPr>
        <w:t xml:space="preserve">ИЦ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6E7C40">
        <w:rPr>
          <w:snapToGrid w:val="0"/>
          <w:color w:val="000000"/>
          <w:sz w:val="28"/>
          <w:szCs w:val="28"/>
        </w:rPr>
        <w:t>по представлению директора</w:t>
      </w:r>
      <w:r w:rsidR="006E7C40" w:rsidRPr="008B35D5">
        <w:rPr>
          <w:snapToGrid w:val="0"/>
          <w:color w:val="000000"/>
          <w:sz w:val="28"/>
          <w:szCs w:val="28"/>
        </w:rPr>
        <w:t xml:space="preserve"> </w:t>
      </w:r>
      <w:r w:rsidR="006E7C40">
        <w:rPr>
          <w:sz w:val="28"/>
          <w:szCs w:val="28"/>
          <w:lang w:val="kk-KZ"/>
        </w:rPr>
        <w:t>НИИПБ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6E7C40">
        <w:rPr>
          <w:sz w:val="28"/>
          <w:szCs w:val="28"/>
        </w:rPr>
        <w:t xml:space="preserve">заведующего </w:t>
      </w:r>
      <w:r w:rsidR="00E528B3">
        <w:rPr>
          <w:sz w:val="28"/>
          <w:szCs w:val="28"/>
        </w:rPr>
        <w:t>Н</w:t>
      </w:r>
      <w:r w:rsidR="006E7C40">
        <w:rPr>
          <w:sz w:val="28"/>
          <w:szCs w:val="28"/>
        </w:rPr>
        <w:t xml:space="preserve">ИЦ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0AFB685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6E7C40">
        <w:rPr>
          <w:sz w:val="28"/>
          <w:szCs w:val="28"/>
        </w:rPr>
        <w:t xml:space="preserve">Заведующий </w:t>
      </w:r>
      <w:r w:rsidR="00E528B3">
        <w:rPr>
          <w:sz w:val="28"/>
          <w:szCs w:val="28"/>
        </w:rPr>
        <w:t>Н</w:t>
      </w:r>
      <w:r w:rsidR="006E7C40">
        <w:rPr>
          <w:sz w:val="28"/>
          <w:szCs w:val="28"/>
        </w:rPr>
        <w:t>ИЦ</w:t>
      </w:r>
      <w:r w:rsidR="00712DA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0AFB6859" w14:textId="77777777" w:rsidR="004A6D5A" w:rsidRPr="00645CD7" w:rsidRDefault="00C27BD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Заведующий </w:t>
      </w:r>
      <w:r w:rsidR="00E528B3">
        <w:rPr>
          <w:sz w:val="28"/>
          <w:szCs w:val="28"/>
        </w:rPr>
        <w:t>Н</w:t>
      </w:r>
      <w:r>
        <w:rPr>
          <w:sz w:val="28"/>
          <w:szCs w:val="28"/>
        </w:rPr>
        <w:t xml:space="preserve">ИЦ </w:t>
      </w:r>
      <w:r w:rsidR="004A6D5A"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директору НИИПБ</w:t>
      </w:r>
      <w:r w:rsidR="00712DA2">
        <w:rPr>
          <w:sz w:val="28"/>
          <w:szCs w:val="28"/>
          <w:lang w:val="kk-KZ"/>
        </w:rPr>
        <w:t>.</w:t>
      </w:r>
    </w:p>
    <w:p w14:paraId="0AFB685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5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0AFB685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5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0AFB685E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0AFB685F" w14:textId="77777777" w:rsidR="004A6D5A" w:rsidRPr="00645CD7" w:rsidRDefault="001F2501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9. На должность заведующего </w:t>
      </w:r>
      <w:r w:rsidR="00E528B3">
        <w:rPr>
          <w:sz w:val="28"/>
          <w:szCs w:val="28"/>
          <w:lang w:val="kk-KZ"/>
        </w:rPr>
        <w:t>Н</w:t>
      </w:r>
      <w:r>
        <w:rPr>
          <w:sz w:val="28"/>
          <w:szCs w:val="28"/>
          <w:lang w:val="kk-KZ"/>
        </w:rPr>
        <w:t>ИЦ</w:t>
      </w:r>
      <w:r w:rsidR="00927A80"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0AFB6860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="00E95FDD" w:rsidRPr="00E95FDD">
        <w:rPr>
          <w:sz w:val="28"/>
          <w:szCs w:val="28"/>
          <w:lang w:val="kk-KZ"/>
        </w:rPr>
        <w:t>высшее; ученая степень кандидата наук или доктора наук или доктора PhD или доктора по профилю признаваемая в РК</w:t>
      </w:r>
    </w:p>
    <w:p w14:paraId="0AFB6861" w14:textId="77777777" w:rsidR="00942722" w:rsidRPr="00645CD7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не </w:t>
      </w:r>
      <w:r w:rsidRPr="004E1926">
        <w:rPr>
          <w:sz w:val="28"/>
          <w:szCs w:val="28"/>
        </w:rPr>
        <w:t>менее пя</w:t>
      </w:r>
      <w:r w:rsidR="00C27BDE">
        <w:rPr>
          <w:sz w:val="28"/>
          <w:szCs w:val="28"/>
        </w:rPr>
        <w:t>ти лет в научной сфере</w:t>
      </w:r>
      <w:r>
        <w:rPr>
          <w:sz w:val="28"/>
          <w:szCs w:val="28"/>
        </w:rPr>
        <w:t>;</w:t>
      </w:r>
    </w:p>
    <w:p w14:paraId="0AFB6862" w14:textId="77777777" w:rsidR="004A6D5A" w:rsidRPr="00712DA2" w:rsidRDefault="00E95FDD" w:rsidP="00E95FDD">
      <w:pPr>
        <w:widowControl w:val="0"/>
        <w:shd w:val="clear" w:color="auto" w:fill="FFFFFF"/>
        <w:suppressAutoHyphens/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="00712DA2" w:rsidRPr="00712DA2">
        <w:rPr>
          <w:snapToGrid w:val="0"/>
          <w:sz w:val="28"/>
          <w:szCs w:val="28"/>
        </w:rPr>
        <w:t xml:space="preserve"> </w:t>
      </w:r>
      <w:r w:rsidRPr="00E95FDD">
        <w:rPr>
          <w:snapToGrid w:val="0"/>
          <w:sz w:val="28"/>
          <w:szCs w:val="28"/>
        </w:rPr>
        <w:t xml:space="preserve">научная, экспертная активность, личное руководство или участие в рабочих группах научных, международных иных проектов, хозяйственных договорах. </w:t>
      </w:r>
    </w:p>
    <w:p w14:paraId="0AFB6863" w14:textId="77777777" w:rsidR="00E95FDD" w:rsidRDefault="004A6D5A" w:rsidP="00EF2DF0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0AFB6864" w14:textId="77777777" w:rsidR="005671B8" w:rsidRDefault="005671B8">
      <w:pPr>
        <w:spacing w:after="200" w:line="276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br w:type="page"/>
      </w:r>
    </w:p>
    <w:p w14:paraId="0AFB6865" w14:textId="77777777"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14:paraId="0AFB6866" w14:textId="77777777" w:rsidR="005671B8" w:rsidRDefault="005671B8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0AFB6867" w14:textId="77777777"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6608A">
        <w:rPr>
          <w:sz w:val="28"/>
          <w:szCs w:val="28"/>
        </w:rPr>
        <w:t xml:space="preserve">Заведующий </w:t>
      </w:r>
      <w:r w:rsidR="00E528B3">
        <w:rPr>
          <w:sz w:val="28"/>
          <w:szCs w:val="28"/>
        </w:rPr>
        <w:t>Н</w:t>
      </w:r>
      <w:r w:rsidR="0076608A">
        <w:rPr>
          <w:sz w:val="28"/>
          <w:szCs w:val="28"/>
        </w:rPr>
        <w:t>ИЦ</w:t>
      </w:r>
      <w:r w:rsidR="00925F94" w:rsidRPr="00645CD7">
        <w:rPr>
          <w:sz w:val="28"/>
          <w:szCs w:val="28"/>
        </w:rPr>
        <w:t xml:space="preserve"> </w:t>
      </w:r>
      <w:r w:rsidR="00925F94"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0AFB6868" w14:textId="77777777" w:rsidR="00484D72" w:rsidRPr="00484D72" w:rsidRDefault="00484D72" w:rsidP="00484D7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484D72">
        <w:rPr>
          <w:sz w:val="28"/>
          <w:szCs w:val="28"/>
        </w:rPr>
        <w:t xml:space="preserve">1) разрабатывать и готовить заявки и проектные предложения на участие в конкурсах научно-исследовательских работ по приоритетным направлениям университета; </w:t>
      </w:r>
    </w:p>
    <w:p w14:paraId="0AFB6869" w14:textId="77777777" w:rsidR="004B009B" w:rsidRDefault="00484D72" w:rsidP="00484D72">
      <w:pPr>
        <w:tabs>
          <w:tab w:val="left" w:pos="851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2</w:t>
      </w:r>
      <w:r w:rsidRPr="00484D72">
        <w:rPr>
          <w:sz w:val="28"/>
          <w:szCs w:val="28"/>
        </w:rPr>
        <w:t xml:space="preserve">) </w:t>
      </w:r>
      <w:r w:rsidR="004B009B">
        <w:rPr>
          <w:sz w:val="28"/>
          <w:szCs w:val="28"/>
        </w:rPr>
        <w:t>у</w:t>
      </w:r>
      <w:r w:rsidR="004B009B" w:rsidRPr="008B35D5">
        <w:rPr>
          <w:sz w:val="28"/>
          <w:szCs w:val="28"/>
        </w:rPr>
        <w:t>частвовать</w:t>
      </w:r>
      <w:r w:rsidR="004B009B" w:rsidRPr="008B35D5">
        <w:rPr>
          <w:snapToGrid w:val="0"/>
          <w:sz w:val="28"/>
          <w:szCs w:val="28"/>
        </w:rPr>
        <w:t xml:space="preserve"> в разработке текущих и годовых планов работы </w:t>
      </w:r>
      <w:r w:rsidR="004B009B">
        <w:rPr>
          <w:snapToGrid w:val="0"/>
          <w:sz w:val="28"/>
          <w:szCs w:val="28"/>
        </w:rPr>
        <w:t>НИЦ</w:t>
      </w:r>
      <w:r w:rsidR="004B009B" w:rsidRPr="008B35D5">
        <w:rPr>
          <w:snapToGrid w:val="0"/>
          <w:sz w:val="28"/>
          <w:szCs w:val="28"/>
        </w:rPr>
        <w:t>;</w:t>
      </w:r>
    </w:p>
    <w:p w14:paraId="0AFB686A" w14:textId="77777777" w:rsidR="00484D72" w:rsidRPr="00484D72" w:rsidRDefault="00484D72" w:rsidP="00484D7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4D72">
        <w:rPr>
          <w:sz w:val="28"/>
          <w:szCs w:val="28"/>
        </w:rPr>
        <w:t>) принимать участие в проведении курсов по повы</w:t>
      </w:r>
      <w:r>
        <w:rPr>
          <w:sz w:val="28"/>
          <w:szCs w:val="28"/>
        </w:rPr>
        <w:t>шению квалификации кадров НИЦ</w:t>
      </w:r>
      <w:r w:rsidRPr="00484D72">
        <w:rPr>
          <w:sz w:val="28"/>
          <w:szCs w:val="28"/>
        </w:rPr>
        <w:t>;</w:t>
      </w:r>
    </w:p>
    <w:p w14:paraId="0AFB686B" w14:textId="77777777" w:rsidR="00484D72" w:rsidRPr="00484D72" w:rsidRDefault="00484D72" w:rsidP="00484D7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4D72">
        <w:rPr>
          <w:sz w:val="28"/>
          <w:szCs w:val="28"/>
        </w:rPr>
        <w:t>) разрабатывать должностные инструкции на сотрудников с указанием конкретных должностных функций, прав и ответственности в рамках системы менеджмента;</w:t>
      </w:r>
    </w:p>
    <w:p w14:paraId="0AFB686C" w14:textId="77777777" w:rsidR="00484D72" w:rsidRPr="00484D72" w:rsidRDefault="00484D72" w:rsidP="00484D7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4D72">
        <w:rPr>
          <w:sz w:val="28"/>
          <w:szCs w:val="28"/>
        </w:rPr>
        <w:t>) осваивать новейшие методики по</w:t>
      </w:r>
      <w:r>
        <w:rPr>
          <w:sz w:val="28"/>
          <w:szCs w:val="28"/>
        </w:rPr>
        <w:t xml:space="preserve"> </w:t>
      </w:r>
      <w:r w:rsidRPr="00484D72">
        <w:rPr>
          <w:sz w:val="28"/>
          <w:szCs w:val="28"/>
        </w:rPr>
        <w:t>проведению научно-исследовательских работ, постоянно совершенствовать свои теоретические знания и практические навыки;</w:t>
      </w:r>
    </w:p>
    <w:p w14:paraId="0AFB686D" w14:textId="77777777" w:rsidR="00484D72" w:rsidRPr="00484D72" w:rsidRDefault="00484D72" w:rsidP="00484D7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84D72">
        <w:rPr>
          <w:sz w:val="28"/>
          <w:szCs w:val="28"/>
        </w:rPr>
        <w:t xml:space="preserve">) участвовать в оказании методической помощи в проведении научно-исследовательских работ студентам, магистрантам и профессорско-преподавательскому составу университета. </w:t>
      </w:r>
    </w:p>
    <w:p w14:paraId="0AFB686E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371C9">
        <w:rPr>
          <w:sz w:val="28"/>
          <w:szCs w:val="28"/>
        </w:rPr>
        <w:t>) осуществлять научное руководство группой работников при исследовании самостоятельных тем, или проводить научные исследования и разработки как исполнитель наиболее сложных и ответственных работ;</w:t>
      </w:r>
      <w:r w:rsidRPr="008B35D5">
        <w:rPr>
          <w:sz w:val="28"/>
          <w:szCs w:val="28"/>
        </w:rPr>
        <w:t xml:space="preserve">     </w:t>
      </w:r>
    </w:p>
    <w:p w14:paraId="0AFB686F" w14:textId="77777777" w:rsidR="0076608A" w:rsidRPr="008B35D5" w:rsidRDefault="0076608A" w:rsidP="0076608A">
      <w:pPr>
        <w:tabs>
          <w:tab w:val="left" w:pos="0"/>
          <w:tab w:val="left" w:pos="993"/>
          <w:tab w:val="left" w:pos="12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р</w:t>
      </w:r>
      <w:r w:rsidRPr="008B35D5">
        <w:rPr>
          <w:sz w:val="28"/>
          <w:szCs w:val="28"/>
        </w:rPr>
        <w:t>азрабатывать планы и методические программы проведения исследований и разработок;</w:t>
      </w:r>
    </w:p>
    <w:p w14:paraId="0AFB6870" w14:textId="77777777" w:rsidR="0076608A" w:rsidRPr="008B35D5" w:rsidRDefault="0076608A" w:rsidP="0076608A">
      <w:pPr>
        <w:pStyle w:val="af5"/>
        <w:tabs>
          <w:tab w:val="left" w:pos="0"/>
          <w:tab w:val="left" w:pos="540"/>
          <w:tab w:val="left" w:pos="993"/>
        </w:tabs>
        <w:ind w:left="0" w:right="0"/>
        <w:rPr>
          <w:szCs w:val="28"/>
        </w:rPr>
      </w:pPr>
      <w:r>
        <w:rPr>
          <w:szCs w:val="28"/>
        </w:rPr>
        <w:t xml:space="preserve"> 9) о</w:t>
      </w:r>
      <w:r w:rsidRPr="008B35D5">
        <w:rPr>
          <w:szCs w:val="28"/>
        </w:rPr>
        <w:t>рганизовывать сбор и изучение научно-технической информации по теме, проводить анализ и теоретическое обобщение научных данных, результатов экспериментов и наблюдений</w:t>
      </w:r>
      <w:r>
        <w:rPr>
          <w:szCs w:val="28"/>
        </w:rPr>
        <w:t>;</w:t>
      </w:r>
    </w:p>
    <w:p w14:paraId="0AFB6871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D371C9">
        <w:rPr>
          <w:sz w:val="28"/>
          <w:szCs w:val="28"/>
        </w:rPr>
        <w:t>)  контролировать   результаты   научных   работ   сотрудников, работающих под его руководством;</w:t>
      </w:r>
    </w:p>
    <w:p w14:paraId="0AFB6872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11) п</w:t>
      </w:r>
      <w:r w:rsidRPr="008B35D5">
        <w:rPr>
          <w:szCs w:val="28"/>
        </w:rPr>
        <w:t>роверять правильность ведения и оформления документации при выполнени</w:t>
      </w:r>
      <w:r w:rsidR="00196FCE">
        <w:rPr>
          <w:szCs w:val="28"/>
        </w:rPr>
        <w:t>и лабораторных испытаний</w:t>
      </w:r>
      <w:r w:rsidRPr="008B35D5">
        <w:rPr>
          <w:szCs w:val="28"/>
        </w:rPr>
        <w:t>;</w:t>
      </w:r>
    </w:p>
    <w:p w14:paraId="0AFB6873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12) у</w:t>
      </w:r>
      <w:r w:rsidRPr="008B35D5">
        <w:rPr>
          <w:szCs w:val="28"/>
        </w:rPr>
        <w:t>частвовать во внедрении результатов исследований и разработок;</w:t>
      </w:r>
    </w:p>
    <w:p w14:paraId="0AFB6874" w14:textId="77777777" w:rsidR="0076608A" w:rsidRPr="008B35D5" w:rsidRDefault="004B009B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13</w:t>
      </w:r>
      <w:r w:rsidR="0076608A">
        <w:rPr>
          <w:szCs w:val="28"/>
        </w:rPr>
        <w:t>) с</w:t>
      </w:r>
      <w:r w:rsidR="0076608A" w:rsidRPr="008B35D5">
        <w:rPr>
          <w:szCs w:val="28"/>
        </w:rPr>
        <w:t>оставлять отчеты по выполняемым темам и своевременно</w:t>
      </w:r>
      <w:r w:rsidR="00196FCE">
        <w:rPr>
          <w:szCs w:val="28"/>
        </w:rPr>
        <w:t xml:space="preserve"> представлять директору НИИПБ</w:t>
      </w:r>
      <w:r w:rsidR="0076608A" w:rsidRPr="008B35D5">
        <w:rPr>
          <w:szCs w:val="28"/>
        </w:rPr>
        <w:t>;</w:t>
      </w:r>
    </w:p>
    <w:p w14:paraId="0AFB6875" w14:textId="77777777" w:rsidR="0076608A" w:rsidRPr="008B35D5" w:rsidRDefault="004B009B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14</w:t>
      </w:r>
      <w:r w:rsidR="0076608A">
        <w:rPr>
          <w:snapToGrid w:val="0"/>
          <w:sz w:val="28"/>
          <w:szCs w:val="28"/>
        </w:rPr>
        <w:t>) о</w:t>
      </w:r>
      <w:r w:rsidR="0076608A" w:rsidRPr="008B35D5">
        <w:rPr>
          <w:snapToGrid w:val="0"/>
          <w:sz w:val="28"/>
          <w:szCs w:val="28"/>
        </w:rPr>
        <w:t>рганизовыва</w:t>
      </w:r>
      <w:r w:rsidR="0076608A" w:rsidRPr="008B35D5">
        <w:rPr>
          <w:sz w:val="28"/>
          <w:szCs w:val="28"/>
        </w:rPr>
        <w:t>ть</w:t>
      </w:r>
      <w:r w:rsidR="0076608A" w:rsidRPr="008B35D5">
        <w:rPr>
          <w:snapToGrid w:val="0"/>
          <w:sz w:val="28"/>
          <w:szCs w:val="28"/>
        </w:rPr>
        <w:t xml:space="preserve"> ведение </w:t>
      </w:r>
      <w:r w:rsidR="00196FCE">
        <w:rPr>
          <w:snapToGrid w:val="0"/>
          <w:sz w:val="28"/>
          <w:szCs w:val="28"/>
        </w:rPr>
        <w:t xml:space="preserve">установленной документации </w:t>
      </w:r>
      <w:r>
        <w:rPr>
          <w:snapToGrid w:val="0"/>
          <w:sz w:val="28"/>
          <w:szCs w:val="28"/>
        </w:rPr>
        <w:t>Н</w:t>
      </w:r>
      <w:r w:rsidR="00196FCE">
        <w:rPr>
          <w:snapToGrid w:val="0"/>
          <w:sz w:val="28"/>
          <w:szCs w:val="28"/>
        </w:rPr>
        <w:t>ИЦ</w:t>
      </w:r>
      <w:r w:rsidR="0076608A" w:rsidRPr="008B35D5">
        <w:rPr>
          <w:snapToGrid w:val="0"/>
          <w:sz w:val="28"/>
          <w:szCs w:val="28"/>
        </w:rPr>
        <w:t>;</w:t>
      </w:r>
    </w:p>
    <w:p w14:paraId="0AFB6876" w14:textId="77777777" w:rsidR="0076608A" w:rsidRPr="008B35D5" w:rsidRDefault="004B009B" w:rsidP="0076608A">
      <w:pPr>
        <w:tabs>
          <w:tab w:val="left" w:pos="0"/>
          <w:tab w:val="left" w:pos="540"/>
          <w:tab w:val="left" w:pos="993"/>
          <w:tab w:val="left" w:pos="1260"/>
        </w:tabs>
        <w:ind w:firstLine="567"/>
        <w:jc w:val="both"/>
        <w:rPr>
          <w:iCs/>
          <w:sz w:val="28"/>
          <w:szCs w:val="28"/>
        </w:rPr>
      </w:pPr>
      <w:r>
        <w:rPr>
          <w:snapToGrid w:val="0"/>
          <w:sz w:val="28"/>
          <w:szCs w:val="28"/>
        </w:rPr>
        <w:t>15</w:t>
      </w:r>
      <w:r w:rsidR="0076608A">
        <w:rPr>
          <w:snapToGrid w:val="0"/>
          <w:sz w:val="28"/>
          <w:szCs w:val="28"/>
        </w:rPr>
        <w:t>) п</w:t>
      </w:r>
      <w:r w:rsidR="0076608A" w:rsidRPr="008B35D5">
        <w:rPr>
          <w:snapToGrid w:val="0"/>
          <w:sz w:val="28"/>
          <w:szCs w:val="28"/>
        </w:rPr>
        <w:t>роводить и оформля</w:t>
      </w:r>
      <w:r w:rsidR="0076608A" w:rsidRPr="008B35D5">
        <w:rPr>
          <w:sz w:val="28"/>
          <w:szCs w:val="28"/>
        </w:rPr>
        <w:t>ть</w:t>
      </w:r>
      <w:r w:rsidR="0076608A" w:rsidRPr="008B35D5">
        <w:rPr>
          <w:snapToGrid w:val="0"/>
          <w:sz w:val="28"/>
          <w:szCs w:val="28"/>
        </w:rPr>
        <w:t xml:space="preserve"> ежегодную инвентар</w:t>
      </w:r>
      <w:r w:rsidR="0076608A">
        <w:rPr>
          <w:snapToGrid w:val="0"/>
          <w:sz w:val="28"/>
          <w:szCs w:val="28"/>
        </w:rPr>
        <w:t xml:space="preserve">изацию имущества </w:t>
      </w:r>
      <w:r>
        <w:rPr>
          <w:snapToGrid w:val="0"/>
          <w:sz w:val="28"/>
          <w:szCs w:val="28"/>
        </w:rPr>
        <w:t>Н</w:t>
      </w:r>
      <w:r w:rsidR="00196FCE">
        <w:rPr>
          <w:snapToGrid w:val="0"/>
          <w:sz w:val="28"/>
          <w:szCs w:val="28"/>
        </w:rPr>
        <w:t>ИЦ</w:t>
      </w:r>
      <w:r w:rsidR="0076608A" w:rsidRPr="008B35D5">
        <w:rPr>
          <w:snapToGrid w:val="0"/>
          <w:sz w:val="28"/>
          <w:szCs w:val="28"/>
        </w:rPr>
        <w:t>;</w:t>
      </w:r>
    </w:p>
    <w:p w14:paraId="0AFB6877" w14:textId="77777777" w:rsidR="0076608A" w:rsidRPr="008B35D5" w:rsidRDefault="004B009B" w:rsidP="00E528B3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16</w:t>
      </w:r>
      <w:r w:rsidR="0076608A">
        <w:rPr>
          <w:snapToGrid w:val="0"/>
          <w:sz w:val="28"/>
          <w:szCs w:val="28"/>
        </w:rPr>
        <w:t>) з</w:t>
      </w:r>
      <w:r w:rsidR="0076608A" w:rsidRPr="008B35D5">
        <w:rPr>
          <w:snapToGrid w:val="0"/>
          <w:sz w:val="28"/>
          <w:szCs w:val="28"/>
        </w:rPr>
        <w:t>аниматься созданием и п</w:t>
      </w:r>
      <w:r w:rsidR="0076608A">
        <w:rPr>
          <w:snapToGrid w:val="0"/>
          <w:sz w:val="28"/>
          <w:szCs w:val="28"/>
        </w:rPr>
        <w:t xml:space="preserve">ополнением </w:t>
      </w:r>
      <w:r w:rsidR="0076608A" w:rsidRPr="008B35D5">
        <w:rPr>
          <w:snapToGrid w:val="0"/>
          <w:sz w:val="28"/>
          <w:szCs w:val="28"/>
        </w:rPr>
        <w:t xml:space="preserve">информационной базы данных по </w:t>
      </w:r>
      <w:r>
        <w:rPr>
          <w:snapToGrid w:val="0"/>
          <w:sz w:val="28"/>
          <w:szCs w:val="28"/>
        </w:rPr>
        <w:t>научно-</w:t>
      </w:r>
      <w:r w:rsidR="0076608A" w:rsidRPr="008B35D5">
        <w:rPr>
          <w:snapToGrid w:val="0"/>
          <w:sz w:val="28"/>
          <w:szCs w:val="28"/>
        </w:rPr>
        <w:t>инновационному потенциалу университета, институтам инновационного развития, субъектам инновационной деятельности;</w:t>
      </w:r>
    </w:p>
    <w:p w14:paraId="0AFB6878" w14:textId="77777777" w:rsidR="004A6D5A" w:rsidRPr="00645CD7" w:rsidRDefault="004B009B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17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9F58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14:paraId="0AFB6879" w14:textId="77777777" w:rsidR="004A6D5A" w:rsidRPr="00645CD7" w:rsidRDefault="004B009B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и выполнение коллективного договора, соблюдение трудовой и производственной дисциплины; </w:t>
      </w:r>
    </w:p>
    <w:p w14:paraId="0AFB687A" w14:textId="77777777" w:rsidR="004A6D5A" w:rsidRPr="00645CD7" w:rsidRDefault="004B009B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57BB7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371C9">
        <w:rPr>
          <w:rFonts w:ascii="Times New Roman" w:hAnsi="Times New Roman" w:cs="Times New Roman"/>
          <w:sz w:val="28"/>
          <w:szCs w:val="28"/>
        </w:rPr>
        <w:t>проректора по ИИЦ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D371C9">
        <w:rPr>
          <w:rFonts w:ascii="Times New Roman" w:hAnsi="Times New Roman" w:cs="Times New Roman"/>
          <w:sz w:val="28"/>
          <w:szCs w:val="28"/>
        </w:rPr>
        <w:t>а НИИПБ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0AFB687B" w14:textId="77777777" w:rsidR="004A6D5A" w:rsidRPr="00645CD7" w:rsidRDefault="004B009B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57BB7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0AFB687C" w14:textId="77777777" w:rsidR="004A6D5A" w:rsidRPr="00645CD7" w:rsidRDefault="004A6D5A" w:rsidP="00D57BB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FB687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0AFB687E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0AFB687F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024490">
        <w:rPr>
          <w:sz w:val="28"/>
          <w:szCs w:val="28"/>
        </w:rPr>
        <w:t xml:space="preserve">Заведующий </w:t>
      </w:r>
      <w:r w:rsidR="004B009B">
        <w:rPr>
          <w:sz w:val="28"/>
          <w:szCs w:val="28"/>
        </w:rPr>
        <w:t>Н</w:t>
      </w:r>
      <w:r w:rsidR="00024490">
        <w:rPr>
          <w:sz w:val="28"/>
          <w:szCs w:val="28"/>
        </w:rPr>
        <w:t>ИЦ</w:t>
      </w:r>
      <w:r w:rsidR="00024490" w:rsidRPr="00645CD7">
        <w:rPr>
          <w:sz w:val="28"/>
          <w:szCs w:val="28"/>
        </w:rPr>
        <w:t xml:space="preserve"> </w:t>
      </w:r>
      <w:r w:rsidR="00024490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0AFB688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0AFB6881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0AFB688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AFB688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0AFB6884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0AFB6885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0AFB6886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5E0CCD">
        <w:rPr>
          <w:sz w:val="28"/>
          <w:szCs w:val="28"/>
        </w:rPr>
        <w:t>оллективным договором.</w:t>
      </w:r>
    </w:p>
    <w:p w14:paraId="0AFB6887" w14:textId="77777777" w:rsidR="005E0CCD" w:rsidRPr="00A22701" w:rsidRDefault="005E0CCD" w:rsidP="00D371C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0AFB688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0AFB6889" w14:textId="77777777" w:rsidR="004A6D5A" w:rsidRPr="00645CD7" w:rsidRDefault="004A6D5A" w:rsidP="00F53E93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AFB688A" w14:textId="77777777" w:rsidR="00AD5E9D" w:rsidRPr="000A7053" w:rsidRDefault="004A6D5A" w:rsidP="000A7053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5E0CCD">
        <w:rPr>
          <w:sz w:val="28"/>
          <w:szCs w:val="28"/>
        </w:rPr>
        <w:t xml:space="preserve">Заведующий </w:t>
      </w:r>
      <w:proofErr w:type="gramStart"/>
      <w:r w:rsidR="004B009B">
        <w:rPr>
          <w:sz w:val="28"/>
          <w:szCs w:val="28"/>
        </w:rPr>
        <w:t>Н</w:t>
      </w:r>
      <w:r w:rsidR="005E0CCD">
        <w:rPr>
          <w:sz w:val="28"/>
          <w:szCs w:val="28"/>
        </w:rPr>
        <w:t>ИЦ</w:t>
      </w:r>
      <w:r w:rsidR="005E0CCD" w:rsidRPr="00645CD7">
        <w:rPr>
          <w:sz w:val="28"/>
          <w:szCs w:val="28"/>
        </w:rPr>
        <w:t xml:space="preserve"> </w:t>
      </w:r>
      <w:r w:rsidR="005E0CCD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</w:t>
      </w:r>
      <w:proofErr w:type="gramEnd"/>
      <w:r w:rsidRPr="00645CD7">
        <w:rPr>
          <w:color w:val="0D0D0D"/>
          <w:sz w:val="28"/>
          <w:szCs w:val="28"/>
        </w:rPr>
        <w:t xml:space="preserve"> ответственность за:</w:t>
      </w:r>
    </w:p>
    <w:p w14:paraId="0AFB688B" w14:textId="77777777" w:rsidR="00DE1529" w:rsidRPr="004B009B" w:rsidRDefault="00DE1529" w:rsidP="004B009B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5E0CCD">
        <w:rPr>
          <w:sz w:val="28"/>
          <w:szCs w:val="28"/>
        </w:rPr>
        <w:t xml:space="preserve"> </w:t>
      </w:r>
      <w:r w:rsidR="004B009B">
        <w:rPr>
          <w:sz w:val="28"/>
          <w:szCs w:val="28"/>
        </w:rPr>
        <w:t xml:space="preserve">Байтурсынова», Правил </w:t>
      </w:r>
      <w:r w:rsidRPr="004B009B">
        <w:rPr>
          <w:sz w:val="28"/>
          <w:szCs w:val="28"/>
        </w:rPr>
        <w:t>внутреннего распорядка, Положения об оплате труда, Положения подразделения и других нормативных документов;</w:t>
      </w:r>
    </w:p>
    <w:p w14:paraId="0AFB688C" w14:textId="77777777" w:rsidR="00DE1529" w:rsidRPr="00CE30BD" w:rsidRDefault="00DE1529" w:rsidP="00CE30B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Pr="00CE30BD">
        <w:rPr>
          <w:sz w:val="28"/>
          <w:szCs w:val="28"/>
        </w:rPr>
        <w:t>обязанностей;</w:t>
      </w:r>
    </w:p>
    <w:p w14:paraId="0AFB688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0AFB688E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0AFB688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0AFB6890" w14:textId="77777777"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0AFB6891" w14:textId="77777777" w:rsidR="00D371C9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="005E0CCD" w:rsidRPr="00D371C9">
        <w:rPr>
          <w:color w:val="000000"/>
          <w:spacing w:val="-4"/>
          <w:sz w:val="28"/>
          <w:szCs w:val="28"/>
        </w:rPr>
        <w:t>внедрение, поддержание и улучшение системы менеджмента</w:t>
      </w:r>
      <w:r w:rsidR="000A7053">
        <w:rPr>
          <w:color w:val="000000"/>
          <w:spacing w:val="-4"/>
          <w:sz w:val="28"/>
          <w:szCs w:val="28"/>
        </w:rPr>
        <w:t xml:space="preserve"> качества испытаний;</w:t>
      </w:r>
    </w:p>
    <w:p w14:paraId="0AFB6892" w14:textId="77777777" w:rsidR="004A6D5A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з</w:t>
      </w:r>
      <w:r w:rsidR="004A6D5A" w:rsidRPr="00D371C9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r w:rsidR="004B009B">
        <w:rPr>
          <w:sz w:val="28"/>
          <w:szCs w:val="28"/>
        </w:rPr>
        <w:t xml:space="preserve">заведующий </w:t>
      </w:r>
      <w:proofErr w:type="gramStart"/>
      <w:r w:rsidR="004B009B">
        <w:rPr>
          <w:sz w:val="28"/>
          <w:szCs w:val="28"/>
        </w:rPr>
        <w:t>НИЦ</w:t>
      </w:r>
      <w:r w:rsidR="009F58BA" w:rsidRPr="00D371C9">
        <w:rPr>
          <w:sz w:val="28"/>
          <w:szCs w:val="28"/>
        </w:rPr>
        <w:t xml:space="preserve"> </w:t>
      </w:r>
      <w:r w:rsidR="009F58BA" w:rsidRPr="00D371C9">
        <w:rPr>
          <w:sz w:val="28"/>
          <w:szCs w:val="28"/>
          <w:lang w:val="kk-KZ"/>
        </w:rPr>
        <w:t xml:space="preserve"> </w:t>
      </w:r>
      <w:r w:rsidR="004A6D5A" w:rsidRPr="00D371C9">
        <w:rPr>
          <w:color w:val="0D0D0D"/>
          <w:sz w:val="28"/>
          <w:szCs w:val="28"/>
        </w:rPr>
        <w:t>нес</w:t>
      </w:r>
      <w:r w:rsidR="00DE1529" w:rsidRPr="00D371C9">
        <w:rPr>
          <w:color w:val="0D0D0D"/>
          <w:sz w:val="28"/>
          <w:szCs w:val="28"/>
        </w:rPr>
        <w:t>е</w:t>
      </w:r>
      <w:r w:rsidR="004A6D5A" w:rsidRPr="00D371C9">
        <w:rPr>
          <w:color w:val="0D0D0D"/>
          <w:sz w:val="28"/>
          <w:szCs w:val="28"/>
        </w:rPr>
        <w:t>т</w:t>
      </w:r>
      <w:proofErr w:type="gramEnd"/>
      <w:r w:rsidR="004A6D5A" w:rsidRPr="00D371C9">
        <w:rPr>
          <w:color w:val="0D0D0D"/>
          <w:sz w:val="28"/>
          <w:szCs w:val="28"/>
        </w:rPr>
        <w:t xml:space="preserve"> ответственность в порядке, предусмотренном действующим законодательством РК.</w:t>
      </w:r>
    </w:p>
    <w:p w14:paraId="0AFB689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0AFB689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0AFB689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0AFB689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D371C9">
        <w:rPr>
          <w:sz w:val="28"/>
          <w:szCs w:val="28"/>
        </w:rPr>
        <w:t xml:space="preserve">заведующий </w:t>
      </w:r>
      <w:r w:rsidR="004B009B">
        <w:rPr>
          <w:sz w:val="28"/>
          <w:szCs w:val="28"/>
        </w:rPr>
        <w:t>Н</w:t>
      </w:r>
      <w:r w:rsidR="00D371C9">
        <w:rPr>
          <w:sz w:val="28"/>
          <w:szCs w:val="28"/>
        </w:rPr>
        <w:t>ИЦ</w:t>
      </w:r>
      <w:r w:rsidRPr="00645CD7">
        <w:rPr>
          <w:color w:val="0D0D0D"/>
          <w:sz w:val="28"/>
          <w:szCs w:val="28"/>
        </w:rPr>
        <w:t>:</w:t>
      </w:r>
    </w:p>
    <w:p w14:paraId="0AFB689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D371C9">
        <w:rPr>
          <w:color w:val="0D0D0D"/>
          <w:sz w:val="28"/>
          <w:szCs w:val="28"/>
        </w:rPr>
        <w:t>директора НИИПБ</w:t>
      </w:r>
      <w:r w:rsidR="009F58BA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0AFB689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0AFB689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0AFB689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0AFB689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0AFB689C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9D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</w:t>
      </w:r>
      <w:r w:rsidR="002B1286">
        <w:rPr>
          <w:color w:val="000000"/>
          <w:sz w:val="28"/>
          <w:szCs w:val="28"/>
        </w:rPr>
        <w:t xml:space="preserve">ника ОУП, </w:t>
      </w:r>
      <w:r w:rsidR="009F58BA">
        <w:rPr>
          <w:color w:val="000000"/>
          <w:sz w:val="28"/>
          <w:szCs w:val="28"/>
        </w:rPr>
        <w:t>проректора</w:t>
      </w:r>
      <w:r w:rsidR="002B1286">
        <w:rPr>
          <w:color w:val="000000"/>
          <w:sz w:val="28"/>
          <w:szCs w:val="28"/>
        </w:rPr>
        <w:t xml:space="preserve"> по </w:t>
      </w:r>
      <w:proofErr w:type="gramStart"/>
      <w:r w:rsidR="002B1286">
        <w:rPr>
          <w:color w:val="000000"/>
          <w:sz w:val="28"/>
          <w:szCs w:val="28"/>
        </w:rPr>
        <w:t>ИИЦ</w:t>
      </w:r>
      <w:r w:rsidR="009F58BA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 и</w:t>
      </w:r>
      <w:proofErr w:type="gramEnd"/>
      <w:r w:rsidR="00DE1529" w:rsidRPr="00645CD7">
        <w:rPr>
          <w:color w:val="000000"/>
          <w:sz w:val="28"/>
          <w:szCs w:val="28"/>
        </w:rPr>
        <w:t xml:space="preserve"> производится в соответствии с ДП 082-2022 Документированная процедура. Управление документацией. </w:t>
      </w:r>
    </w:p>
    <w:p w14:paraId="0AFB689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AFB689F" w14:textId="77777777" w:rsidR="004A6D5A" w:rsidRDefault="004A6D5A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0AFB68A0" w14:textId="77777777" w:rsidR="00907EEB" w:rsidRPr="00645CD7" w:rsidRDefault="00907EEB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AFB68A1" w14:textId="77777777" w:rsidR="00907EEB" w:rsidRDefault="004A6D5A" w:rsidP="00907EEB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  <w:t xml:space="preserve">16. Согласование, хранение и рассылка ДИ должны производиться в соответствии </w:t>
      </w:r>
      <w:r w:rsidR="000A7053">
        <w:rPr>
          <w:sz w:val="28"/>
          <w:szCs w:val="28"/>
        </w:rPr>
        <w:t xml:space="preserve">  </w:t>
      </w:r>
      <w:r w:rsidRPr="00645CD7">
        <w:rPr>
          <w:sz w:val="28"/>
          <w:szCs w:val="28"/>
        </w:rPr>
        <w:t xml:space="preserve">с </w:t>
      </w:r>
      <w:r w:rsidR="000A7053">
        <w:rPr>
          <w:sz w:val="28"/>
          <w:szCs w:val="28"/>
        </w:rPr>
        <w:t xml:space="preserve">  </w:t>
      </w:r>
      <w:r w:rsidRPr="00645CD7">
        <w:rPr>
          <w:sz w:val="28"/>
          <w:szCs w:val="28"/>
        </w:rPr>
        <w:t>ДП</w:t>
      </w:r>
      <w:r w:rsidR="000A7053">
        <w:rPr>
          <w:sz w:val="28"/>
          <w:szCs w:val="28"/>
        </w:rPr>
        <w:t xml:space="preserve">  </w:t>
      </w:r>
      <w:r w:rsidRPr="00645CD7">
        <w:rPr>
          <w:sz w:val="28"/>
          <w:szCs w:val="28"/>
        </w:rPr>
        <w:t xml:space="preserve">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</w:t>
      </w:r>
      <w:r w:rsidR="000A7053">
        <w:rPr>
          <w:sz w:val="28"/>
          <w:szCs w:val="28"/>
        </w:rPr>
        <w:t xml:space="preserve">  </w:t>
      </w:r>
      <w:r w:rsidRPr="00645CD7">
        <w:rPr>
          <w:sz w:val="28"/>
          <w:szCs w:val="28"/>
        </w:rPr>
        <w:t xml:space="preserve">Документированная процедура. Управление </w:t>
      </w:r>
    </w:p>
    <w:p w14:paraId="0AFB68A2" w14:textId="77777777" w:rsidR="000A7053" w:rsidRDefault="004A6D5A" w:rsidP="000A7053">
      <w:pPr>
        <w:shd w:val="clear" w:color="auto" w:fill="FFFFFF"/>
        <w:tabs>
          <w:tab w:val="left" w:pos="567"/>
          <w:tab w:val="left" w:pos="993"/>
          <w:tab w:val="left" w:pos="1800"/>
        </w:tabs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документацией.</w:t>
      </w:r>
    </w:p>
    <w:p w14:paraId="0AFB68A3" w14:textId="77777777" w:rsidR="005113CA" w:rsidRDefault="000A7053" w:rsidP="000A7053">
      <w:pPr>
        <w:shd w:val="clear" w:color="auto" w:fill="FFFFFF"/>
        <w:tabs>
          <w:tab w:val="left" w:pos="567"/>
          <w:tab w:val="left" w:pos="993"/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45CD7">
        <w:rPr>
          <w:sz w:val="28"/>
          <w:szCs w:val="28"/>
        </w:rPr>
        <w:t>17.</w:t>
      </w:r>
      <w:r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>
        <w:rPr>
          <w:sz w:val="28"/>
          <w:szCs w:val="28"/>
        </w:rPr>
        <w:t>с проректором по ИИЦ</w:t>
      </w:r>
      <w:r w:rsidRPr="00645CD7">
        <w:rPr>
          <w:sz w:val="28"/>
          <w:szCs w:val="28"/>
        </w:rPr>
        <w:t>, начальни</w:t>
      </w:r>
      <w:r w:rsidR="005113CA">
        <w:rPr>
          <w:sz w:val="28"/>
          <w:szCs w:val="28"/>
        </w:rPr>
        <w:t>ком</w:t>
      </w:r>
      <w:r w:rsidR="002419F6">
        <w:rPr>
          <w:sz w:val="28"/>
          <w:szCs w:val="28"/>
        </w:rPr>
        <w:t xml:space="preserve"> </w:t>
      </w:r>
    </w:p>
    <w:p w14:paraId="0AFB68A4" w14:textId="77777777" w:rsidR="00461313" w:rsidRPr="00645CD7" w:rsidRDefault="005113CA" w:rsidP="000A7053">
      <w:pPr>
        <w:shd w:val="clear" w:color="auto" w:fill="FFFFFF"/>
        <w:tabs>
          <w:tab w:val="left" w:pos="567"/>
          <w:tab w:val="left" w:pos="993"/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0AFB68A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0AFB68A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0AFB68A7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0AFB68A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61313" w:rsidRPr="00645CD7" w:rsidSect="00EF2DF0">
      <w:headerReference w:type="default" r:id="rId12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68B1" w14:textId="77777777" w:rsidR="00A15480" w:rsidRDefault="00A15480" w:rsidP="00EA1D54">
      <w:r>
        <w:separator/>
      </w:r>
    </w:p>
  </w:endnote>
  <w:endnote w:type="continuationSeparator" w:id="0">
    <w:p w14:paraId="0AFB68B2" w14:textId="77777777" w:rsidR="00A15480" w:rsidRDefault="00A15480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B68AF" w14:textId="77777777" w:rsidR="00A15480" w:rsidRDefault="00A15480" w:rsidP="00EA1D54">
      <w:r>
        <w:separator/>
      </w:r>
    </w:p>
  </w:footnote>
  <w:footnote w:type="continuationSeparator" w:id="0">
    <w:p w14:paraId="0AFB68B0" w14:textId="77777777" w:rsidR="00A15480" w:rsidRDefault="00A15480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67151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0AFB68B3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5671B8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0AFB68B4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2419F6">
          <w:rPr>
            <w:b/>
            <w:sz w:val="28"/>
            <w:szCs w:val="28"/>
          </w:rPr>
          <w:t>196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0E3227B"/>
    <w:multiLevelType w:val="hybridMultilevel"/>
    <w:tmpl w:val="70AA986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3D20C3"/>
    <w:multiLevelType w:val="hybridMultilevel"/>
    <w:tmpl w:val="95961DC4"/>
    <w:lvl w:ilvl="0" w:tplc="6F70BB82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9857E2"/>
    <w:multiLevelType w:val="hybridMultilevel"/>
    <w:tmpl w:val="7E4EF688"/>
    <w:lvl w:ilvl="0" w:tplc="603A0E3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016611">
    <w:abstractNumId w:val="2"/>
  </w:num>
  <w:num w:numId="2" w16cid:durableId="446896728">
    <w:abstractNumId w:val="9"/>
  </w:num>
  <w:num w:numId="3" w16cid:durableId="1183324338">
    <w:abstractNumId w:val="3"/>
  </w:num>
  <w:num w:numId="4" w16cid:durableId="300114582">
    <w:abstractNumId w:val="1"/>
  </w:num>
  <w:num w:numId="5" w16cid:durableId="408885951">
    <w:abstractNumId w:val="0"/>
  </w:num>
  <w:num w:numId="6" w16cid:durableId="564798878">
    <w:abstractNumId w:val="11"/>
  </w:num>
  <w:num w:numId="7" w16cid:durableId="343555672">
    <w:abstractNumId w:val="5"/>
  </w:num>
  <w:num w:numId="8" w16cid:durableId="1600917443">
    <w:abstractNumId w:val="4"/>
  </w:num>
  <w:num w:numId="9" w16cid:durableId="1742634864">
    <w:abstractNumId w:val="8"/>
  </w:num>
  <w:num w:numId="10" w16cid:durableId="720641075">
    <w:abstractNumId w:val="10"/>
  </w:num>
  <w:num w:numId="11" w16cid:durableId="2108387363">
    <w:abstractNumId w:val="7"/>
  </w:num>
  <w:num w:numId="12" w16cid:durableId="1789425569">
    <w:abstractNumId w:val="6"/>
  </w:num>
  <w:num w:numId="13" w16cid:durableId="4223837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4490"/>
    <w:rsid w:val="000A7053"/>
    <w:rsid w:val="00196FCE"/>
    <w:rsid w:val="001F2501"/>
    <w:rsid w:val="002419F6"/>
    <w:rsid w:val="00251915"/>
    <w:rsid w:val="00263B6A"/>
    <w:rsid w:val="002B1286"/>
    <w:rsid w:val="002B7F04"/>
    <w:rsid w:val="0030219C"/>
    <w:rsid w:val="0040124B"/>
    <w:rsid w:val="00401FE2"/>
    <w:rsid w:val="00461313"/>
    <w:rsid w:val="004619BF"/>
    <w:rsid w:val="00484D72"/>
    <w:rsid w:val="004A6D5A"/>
    <w:rsid w:val="004B009B"/>
    <w:rsid w:val="004D2980"/>
    <w:rsid w:val="005113CA"/>
    <w:rsid w:val="005671B8"/>
    <w:rsid w:val="005E0CCD"/>
    <w:rsid w:val="00645CD7"/>
    <w:rsid w:val="006E7C40"/>
    <w:rsid w:val="00712DA2"/>
    <w:rsid w:val="00745F8B"/>
    <w:rsid w:val="007507CF"/>
    <w:rsid w:val="0076608A"/>
    <w:rsid w:val="007A79F9"/>
    <w:rsid w:val="00805F60"/>
    <w:rsid w:val="008818ED"/>
    <w:rsid w:val="00907EEB"/>
    <w:rsid w:val="00925F94"/>
    <w:rsid w:val="00927A80"/>
    <w:rsid w:val="00942722"/>
    <w:rsid w:val="009F58BA"/>
    <w:rsid w:val="00A15480"/>
    <w:rsid w:val="00A22701"/>
    <w:rsid w:val="00A839CC"/>
    <w:rsid w:val="00AD5E9D"/>
    <w:rsid w:val="00B64C15"/>
    <w:rsid w:val="00BB32B3"/>
    <w:rsid w:val="00BB433F"/>
    <w:rsid w:val="00C27BDE"/>
    <w:rsid w:val="00C54C48"/>
    <w:rsid w:val="00C55E24"/>
    <w:rsid w:val="00C9718E"/>
    <w:rsid w:val="00CB4892"/>
    <w:rsid w:val="00CE30BD"/>
    <w:rsid w:val="00CE3973"/>
    <w:rsid w:val="00D3262A"/>
    <w:rsid w:val="00D371C9"/>
    <w:rsid w:val="00D57BB7"/>
    <w:rsid w:val="00DE1529"/>
    <w:rsid w:val="00E528B3"/>
    <w:rsid w:val="00E63943"/>
    <w:rsid w:val="00E95FDD"/>
    <w:rsid w:val="00EA1D54"/>
    <w:rsid w:val="00EF2DF0"/>
    <w:rsid w:val="00EF4496"/>
    <w:rsid w:val="00F10B76"/>
    <w:rsid w:val="00F5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FB67B5"/>
  <w15:docId w15:val="{A53D1C3E-6FAE-45AB-9AB1-6F5C089F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  <w:style w:type="paragraph" w:styleId="af5">
    <w:name w:val="Block Text"/>
    <w:basedOn w:val="a"/>
    <w:rsid w:val="0076608A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B2188-44FF-48F7-B65A-FCDA1BCB9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2022-11-10T05:04:00Z</cp:lastPrinted>
  <dcterms:created xsi:type="dcterms:W3CDTF">2023-02-07T11:00:00Z</dcterms:created>
  <dcterms:modified xsi:type="dcterms:W3CDTF">2023-02-08T05:18:00Z</dcterms:modified>
</cp:coreProperties>
</file>